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80" w:rsidRPr="0059206A" w:rsidRDefault="00706380" w:rsidP="00C43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06380" w:rsidRPr="0059206A" w:rsidRDefault="00706380" w:rsidP="00C43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«Детский сад №248»</w:t>
      </w:r>
    </w:p>
    <w:p w:rsidR="0011268E" w:rsidRPr="0059206A" w:rsidRDefault="00706380" w:rsidP="00C43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(МБДОУ  «Детский сад №248»)</w:t>
      </w:r>
    </w:p>
    <w:p w:rsidR="00706380" w:rsidRPr="0059206A" w:rsidRDefault="00706380" w:rsidP="00C43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380" w:rsidRPr="0059206A" w:rsidRDefault="0070638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380" w:rsidRPr="0059206A" w:rsidRDefault="0070638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380" w:rsidRPr="0059206A" w:rsidRDefault="0070638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380" w:rsidRPr="0059206A" w:rsidRDefault="0070638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714" w:rsidRPr="0059206A" w:rsidRDefault="00C43714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714" w:rsidRPr="0059206A" w:rsidRDefault="00C43714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8A1" w:rsidRPr="0059206A" w:rsidRDefault="001B18A1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380" w:rsidRPr="0059206A" w:rsidRDefault="00BE2E44" w:rsidP="007063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6380" w:rsidRPr="0059206A">
        <w:rPr>
          <w:rFonts w:ascii="Times New Roman" w:hAnsi="Times New Roman" w:cs="Times New Roman"/>
          <w:sz w:val="24"/>
          <w:szCs w:val="24"/>
        </w:rPr>
        <w:t>Тема: «Адаптация ребенка в детском саду»</w:t>
      </w:r>
    </w:p>
    <w:p w:rsidR="00706380" w:rsidRPr="0059206A" w:rsidRDefault="0070638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8A1" w:rsidRPr="0059206A" w:rsidRDefault="001B18A1" w:rsidP="00D30317">
      <w:pPr>
        <w:ind w:firstLine="57"/>
        <w:jc w:val="center"/>
        <w:rPr>
          <w:rFonts w:ascii="Times New Roman" w:hAnsi="Times New Roman" w:cs="Times New Roman"/>
          <w:sz w:val="24"/>
          <w:szCs w:val="24"/>
        </w:rPr>
      </w:pPr>
    </w:p>
    <w:p w:rsidR="00D30317" w:rsidRDefault="00D30317" w:rsidP="00EA005E">
      <w:pPr>
        <w:tabs>
          <w:tab w:val="center" w:pos="5528"/>
          <w:tab w:val="right" w:pos="11057"/>
        </w:tabs>
        <w:spacing w:after="0"/>
        <w:ind w:left="567" w:right="141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Выполнили:</w:t>
      </w:r>
    </w:p>
    <w:p w:rsidR="00706380" w:rsidRDefault="00D30317" w:rsidP="00EA005E">
      <w:pPr>
        <w:tabs>
          <w:tab w:val="center" w:pos="5528"/>
          <w:tab w:val="right" w:pos="11057"/>
        </w:tabs>
        <w:spacing w:after="0"/>
        <w:ind w:left="567" w:right="141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воспитатели:</w:t>
      </w:r>
    </w:p>
    <w:p w:rsidR="00D30317" w:rsidRDefault="00D30317" w:rsidP="00EA005E">
      <w:pPr>
        <w:tabs>
          <w:tab w:val="center" w:pos="5528"/>
          <w:tab w:val="left" w:pos="11057"/>
        </w:tabs>
        <w:spacing w:after="0"/>
        <w:ind w:left="426" w:right="141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С.С.Ким</w:t>
      </w:r>
    </w:p>
    <w:p w:rsidR="00D30317" w:rsidRPr="0059206A" w:rsidRDefault="00D30317" w:rsidP="00EA005E">
      <w:pPr>
        <w:tabs>
          <w:tab w:val="center" w:pos="5528"/>
          <w:tab w:val="right" w:pos="11057"/>
        </w:tabs>
        <w:spacing w:after="0"/>
        <w:ind w:left="851" w:right="141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М.А.Смолкина</w:t>
      </w:r>
    </w:p>
    <w:p w:rsidR="00D77920" w:rsidRPr="0059206A" w:rsidRDefault="00D77920" w:rsidP="00EA005E">
      <w:pPr>
        <w:rPr>
          <w:rFonts w:ascii="Times New Roman" w:hAnsi="Times New Roman" w:cs="Times New Roman"/>
          <w:sz w:val="24"/>
          <w:szCs w:val="24"/>
        </w:rPr>
      </w:pPr>
    </w:p>
    <w:p w:rsidR="00D7792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06A" w:rsidRDefault="0059206A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06A" w:rsidRDefault="0059206A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06A" w:rsidRDefault="0059206A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06A" w:rsidRDefault="0059206A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920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317" w:rsidRDefault="00D30317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317" w:rsidRPr="0059206A" w:rsidRDefault="00D30317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380" w:rsidRPr="0059206A" w:rsidRDefault="00D77920" w:rsidP="00706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Барнаул</w:t>
      </w:r>
    </w:p>
    <w:p w:rsidR="0059206A" w:rsidRPr="0059206A" w:rsidRDefault="0059206A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06A" w:rsidRDefault="00EB03D1" w:rsidP="0070638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-80010</wp:posOffset>
            </wp:positionV>
            <wp:extent cx="7115175" cy="10344150"/>
            <wp:effectExtent l="19050" t="0" r="9525" b="0"/>
            <wp:wrapNone/>
            <wp:docPr id="1" name="Рисунок 0" descr="fea7ba84f3f3057080847a4119df9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7ba84f3f3057080847a4119df97a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380" w:rsidRPr="0059206A" w:rsidRDefault="00706380" w:rsidP="0070638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12D6F" w:rsidRPr="0059206A" w:rsidRDefault="00D30317" w:rsidP="0070638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.55pt;margin-top:8.65pt;width:436.5pt;height:678.75pt;z-index:251662336" stroked="f">
            <v:textbox style="mso-next-textbox:#_x0000_s1026">
              <w:txbxContent>
                <w:p w:rsidR="00BB4F2F" w:rsidRPr="00BB4F2F" w:rsidRDefault="00BB4F2F" w:rsidP="0047057A">
                  <w:pPr>
                    <w:spacing w:after="0"/>
                    <w:jc w:val="left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</w:p>
                <w:p w:rsidR="00BB4F2F" w:rsidRPr="00BB4F2F" w:rsidRDefault="00BB4F2F" w:rsidP="00BB4F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BB4F2F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  <w:t>Адаптация ребенка в детском саду</w:t>
                  </w:r>
                </w:p>
                <w:p w:rsidR="00BB4F2F" w:rsidRDefault="003C186B" w:rsidP="0047057A">
                  <w:pPr>
                    <w:spacing w:after="0"/>
                    <w:jc w:val="left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BB4F2F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  <w:drawing>
                      <wp:inline distT="0" distB="0" distL="0" distR="0">
                        <wp:extent cx="1133475" cy="1341292"/>
                        <wp:effectExtent l="19050" t="0" r="9525" b="0"/>
                        <wp:docPr id="15" name="Рисунок 11" descr="Yasli_1_1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asli_1_1_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290" cy="1343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4F2F" w:rsidRDefault="00BB4F2F" w:rsidP="003C186B">
                  <w:pPr>
                    <w:spacing w:after="0"/>
                    <w:jc w:val="left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</w:pPr>
                </w:p>
                <w:p w:rsidR="0047057A" w:rsidRPr="00BB4F2F" w:rsidRDefault="0047057A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4F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Детям любого возраста очень непросто</w:t>
                  </w:r>
                </w:p>
                <w:p w:rsidR="0047057A" w:rsidRDefault="0047057A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4F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начинать посещать детский сад. Каждый из них проходит период  адаптации к детскому саду.  Вся жизнь ребёнка кардинальным образом меняется. В привычную, сложившуюся жизнь в семье буквально врываются изменения: 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 </w:t>
                  </w:r>
                  <w:proofErr w:type="gramStart"/>
                  <w:r w:rsidRPr="00BB4F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Ребёнку необходимо время, чтобы адаптироваться к этой новой жизни в детскому саду.</w:t>
                  </w:r>
                  <w:proofErr w:type="gramEnd"/>
                  <w:r w:rsidR="003F2C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Так что же </w:t>
                  </w:r>
                  <w:proofErr w:type="gramStart"/>
                  <w:r w:rsidR="003F2C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 таки</w:t>
                  </w:r>
                  <w:proofErr w:type="gramEnd"/>
                  <w:r w:rsidR="003F2C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адаптация?</w:t>
                  </w:r>
                </w:p>
                <w:p w:rsidR="003F2CDC" w:rsidRDefault="003F2CDC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7AC5" w:rsidRDefault="003F2CDC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CDC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Адаптаци</w:t>
                  </w:r>
                  <w:proofErr w:type="gramStart"/>
                  <w:r w:rsidRPr="003F2CDC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это приспособление или привыкание организма к новой обстановке. Дома ребенок привык к определенному образу жизни, режиму, видам деятельности, характеру пищи, взаимоотношениями с окружающими, правилами поведения и т.д. </w:t>
                  </w:r>
                  <w:r w:rsidR="00137A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детском саду большинство условий будут новыми и не привычными для ребенка, к ним малышу придется приспосабливаться и привыкать.</w:t>
                  </w:r>
                </w:p>
                <w:p w:rsidR="00137AC5" w:rsidRDefault="00137AC5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7AC5" w:rsidRDefault="00137AC5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AC5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 xml:space="preserve">В процессе привыкания на многое у ребенка могут поменяться: </w:t>
                  </w:r>
                </w:p>
                <w:p w:rsidR="00137AC5" w:rsidRPr="00137AC5" w:rsidRDefault="00137AC5" w:rsidP="00AD49F6">
                  <w:pPr>
                    <w:pStyle w:val="af"/>
                    <w:numPr>
                      <w:ilvl w:val="0"/>
                      <w:numId w:val="45"/>
                    </w:numPr>
                    <w:shd w:val="clear" w:color="auto" w:fill="FFFFFF"/>
                    <w:spacing w:after="0"/>
                    <w:ind w:left="284"/>
                    <w:jc w:val="left"/>
                  </w:pPr>
                  <w:r w:rsidRPr="00137AC5">
                    <w:t>эмоциональное состояние (ребенок много плачет, раздражается);</w:t>
                  </w:r>
                </w:p>
                <w:p w:rsidR="00137AC5" w:rsidRPr="00137AC5" w:rsidRDefault="00137AC5" w:rsidP="00AD49F6">
                  <w:pPr>
                    <w:pStyle w:val="af"/>
                    <w:numPr>
                      <w:ilvl w:val="0"/>
                      <w:numId w:val="45"/>
                    </w:numPr>
                    <w:shd w:val="clear" w:color="auto" w:fill="FFFFFF"/>
                    <w:spacing w:after="0"/>
                    <w:ind w:left="284"/>
                    <w:jc w:val="left"/>
                  </w:pPr>
                  <w:r w:rsidRPr="00137AC5">
                    <w:t>нарушается аппетит (ребенок ест меньше и реже, чем обычно);</w:t>
                  </w:r>
                </w:p>
                <w:p w:rsidR="00137AC5" w:rsidRPr="00137AC5" w:rsidRDefault="00137AC5" w:rsidP="00AD49F6">
                  <w:pPr>
                    <w:pStyle w:val="af"/>
                    <w:numPr>
                      <w:ilvl w:val="0"/>
                      <w:numId w:val="45"/>
                    </w:numPr>
                    <w:shd w:val="clear" w:color="auto" w:fill="FFFFFF"/>
                    <w:spacing w:after="0"/>
                    <w:ind w:left="284"/>
                    <w:jc w:val="left"/>
                  </w:pPr>
                  <w:r w:rsidRPr="00137AC5">
                    <w:t>нарушается сон (ребенок не может заснуть, сон кратковременный, прерывистый);</w:t>
                  </w:r>
                </w:p>
                <w:p w:rsidR="00137AC5" w:rsidRPr="00137AC5" w:rsidRDefault="00137AC5" w:rsidP="00AD49F6">
                  <w:pPr>
                    <w:pStyle w:val="af"/>
                    <w:numPr>
                      <w:ilvl w:val="0"/>
                      <w:numId w:val="45"/>
                    </w:numPr>
                    <w:shd w:val="clear" w:color="auto" w:fill="FFFFFF"/>
                    <w:spacing w:after="0"/>
                    <w:ind w:left="284"/>
                    <w:jc w:val="left"/>
                  </w:pPr>
                  <w:r w:rsidRPr="00137AC5">
                    <w:t>утрачиваются приобретенные навыки (малыш может вернуться к соске или перестать проситься на горшок, речь может затормозиться);</w:t>
                  </w:r>
                </w:p>
                <w:p w:rsidR="00137AC5" w:rsidRPr="00137AC5" w:rsidRDefault="00137AC5" w:rsidP="00AD49F6">
                  <w:pPr>
                    <w:pStyle w:val="af"/>
                    <w:numPr>
                      <w:ilvl w:val="0"/>
                      <w:numId w:val="45"/>
                    </w:numPr>
                    <w:shd w:val="clear" w:color="auto" w:fill="FFFFFF"/>
                    <w:spacing w:after="0"/>
                    <w:ind w:left="284"/>
                    <w:jc w:val="left"/>
                  </w:pPr>
                  <w:r w:rsidRPr="00137AC5">
                    <w:t>в период адаптации дети нередко заболевают (это связано с психическим напряжением, и с тем, что ребенок сталкивается с новыми вирусами.)</w:t>
                  </w:r>
                </w:p>
                <w:p w:rsidR="00137AC5" w:rsidRDefault="00137AC5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7AC5" w:rsidRDefault="00137AC5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все «станет на круги своя». </w:t>
                  </w:r>
                </w:p>
                <w:p w:rsidR="00137AC5" w:rsidRDefault="00137AC5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7AC5" w:rsidRPr="00137AC5" w:rsidRDefault="00137AC5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7AC5" w:rsidRPr="00137AC5" w:rsidRDefault="00137AC5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3F2CDC" w:rsidRPr="00BB4F2F" w:rsidRDefault="003F2CDC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7057A" w:rsidRDefault="0047057A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  <w:p w:rsidR="0047057A" w:rsidRPr="0047057A" w:rsidRDefault="0047057A" w:rsidP="0047057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:rsidR="0047057A" w:rsidRPr="0047057A" w:rsidRDefault="0047057A" w:rsidP="0047057A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</w:p>
                <w:p w:rsidR="0047057A" w:rsidRPr="0047057A" w:rsidRDefault="0047057A" w:rsidP="004705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7057A" w:rsidRPr="0047057A" w:rsidRDefault="0047057A" w:rsidP="004705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43714" w:rsidRPr="0059206A" w:rsidRDefault="00C43714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714" w:rsidRPr="0059206A" w:rsidRDefault="00C43714" w:rsidP="0070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714" w:rsidRPr="0059206A" w:rsidRDefault="00C43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br w:type="page"/>
      </w:r>
    </w:p>
    <w:p w:rsidR="00C43714" w:rsidRPr="0059206A" w:rsidRDefault="00EB03D1" w:rsidP="007063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-80010</wp:posOffset>
            </wp:positionV>
            <wp:extent cx="7115175" cy="10344150"/>
            <wp:effectExtent l="19050" t="0" r="9525" b="0"/>
            <wp:wrapNone/>
            <wp:docPr id="3" name="Рисунок 2" descr="fea7ba84f3f3057080847a4119df9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7ba84f3f3057080847a4119df97a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714" w:rsidRPr="0059206A" w:rsidRDefault="00EB0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69.8pt;margin-top:45.05pt;width:393pt;height:679.5pt;z-index:251664384" stroked="f">
            <v:textbox style="mso-next-textbox:#_x0000_s1028">
              <w:txbxContent>
                <w:p w:rsidR="00B54E1B" w:rsidRPr="0059206A" w:rsidRDefault="00B54E1B" w:rsidP="00B54E1B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920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Привыкание к детскому саду у всех происходит по-разному, это во многом определяется индивидуально-личностными особенностями малыша: типом его нервной системы, степенью общительности и доброжелательности, уравновешенности,</w:t>
                  </w:r>
                  <w:r w:rsidRPr="0059206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920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наличием или отсутствием привычки выполнять</w:t>
                  </w:r>
                  <w:r w:rsidRPr="0059206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920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требования взрослых, </w:t>
                  </w:r>
                  <w:proofErr w:type="spellStart"/>
                  <w:r w:rsidRPr="005920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сформированностью</w:t>
                  </w:r>
                  <w:proofErr w:type="spellEnd"/>
                  <w:r w:rsidRPr="005920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навыков самообслуживания и т.д.</w:t>
                  </w:r>
                </w:p>
                <w:p w:rsidR="0016282A" w:rsidRPr="0059206A" w:rsidRDefault="0016282A" w:rsidP="00B54E1B">
                  <w:pPr>
                    <w:jc w:val="left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shd w:val="clear" w:color="auto" w:fill="FFFFFF"/>
                    </w:rPr>
                    <w:t>И здесь можно выделить три степени адаптации:</w:t>
                  </w:r>
                </w:p>
                <w:p w:rsidR="0016282A" w:rsidRPr="0059206A" w:rsidRDefault="00EA005E" w:rsidP="00EA005E">
                  <w:pPr>
                    <w:shd w:val="clear" w:color="auto" w:fill="FFFFFF"/>
                    <w:spacing w:before="30" w:after="3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16282A"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 лёгкой адаптации поведение детей раннего возраста нормализуется в течение месяца. Отмечается незначительное снижение аппетита: в течение 10 дней объём съедаемой ребёнком пищи достигает возрастной нормы, сон налаживается в течение 20-30 дней (иногда и раньше). Взаимоотношения </w:t>
                  </w:r>
                  <w:proofErr w:type="gramStart"/>
                  <w:r w:rsidR="0016282A"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="0016282A"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взрослыми почти не нарушаются, двигательная активность не снижается.</w:t>
                  </w:r>
                </w:p>
                <w:p w:rsidR="0016282A" w:rsidRPr="0059206A" w:rsidRDefault="0016282A" w:rsidP="00EA005E">
                  <w:pPr>
                    <w:shd w:val="clear" w:color="auto" w:fill="FFFFFF"/>
                    <w:spacing w:before="30" w:after="3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6282A" w:rsidRPr="0059206A" w:rsidRDefault="00EA005E" w:rsidP="00EA005E">
                  <w:pPr>
                    <w:shd w:val="clear" w:color="auto" w:fill="FFFFFF"/>
                    <w:spacing w:before="30" w:after="3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16282A"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средней степени адаптации дети привыкают к садику дольше, до 2-3 месяцев.</w:t>
                  </w:r>
                </w:p>
                <w:p w:rsidR="0016282A" w:rsidRPr="0059206A" w:rsidRDefault="0016282A" w:rsidP="00EA005E">
                  <w:pPr>
                    <w:shd w:val="clear" w:color="auto" w:fill="FFFFFF"/>
                    <w:spacing w:before="30" w:after="3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6282A" w:rsidRPr="0059206A" w:rsidRDefault="00EA005E" w:rsidP="00EA005E">
                  <w:pPr>
                    <w:shd w:val="clear" w:color="auto" w:fill="FFFFFF"/>
                    <w:spacing w:before="30" w:after="3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="0016282A"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тяжелой адаптации срок привыкания может продлиться до 6 месяцев и даже больше.</w:t>
                  </w:r>
                </w:p>
                <w:p w:rsidR="0016282A" w:rsidRPr="0059206A" w:rsidRDefault="0016282A" w:rsidP="00EA005E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5777" w:rsidRPr="0059206A" w:rsidRDefault="00DD5777" w:rsidP="00DD5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0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66850" cy="1313281"/>
                        <wp:effectExtent l="19050" t="0" r="0" b="0"/>
                        <wp:docPr id="18" name="Рисунок 17" descr="fe09d72e2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09d72e2c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667" cy="1313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5777" w:rsidRPr="0059206A" w:rsidRDefault="00DD5777" w:rsidP="00A166B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Чтобы облегчить малышу процесс адаптации, необходимо обеспечить плавное вхождение в новые условия – и поначалу приводить ребенка всего на 2 часа; через несколько дней, когда эмоциональное состояние ребенка и другие показатели адаптации в детском саду стабилизируются – оставлять до обеда. Позже начать оставлять и на дневной сон. А потом – и </w:t>
                  </w:r>
                  <w:proofErr w:type="gramStart"/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полный день</w:t>
                  </w:r>
                  <w:proofErr w:type="gramEnd"/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Время пребывания ребенка в детском саду индивидуально, определяется воспитателями на основе наблюдений за ребенком.</w:t>
                  </w:r>
                </w:p>
                <w:p w:rsidR="00A166BF" w:rsidRPr="0059206A" w:rsidRDefault="00A166BF" w:rsidP="00A166B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D5777" w:rsidRPr="0059206A" w:rsidRDefault="00DD5777" w:rsidP="00A166B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 адаптации воспитатели,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ребенке, рассказывайте больше.</w:t>
                  </w:r>
                </w:p>
                <w:p w:rsidR="00DD5777" w:rsidRPr="0016282A" w:rsidRDefault="00DD5777" w:rsidP="00DD5777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C43714" w:rsidRPr="0059206A">
        <w:rPr>
          <w:rFonts w:ascii="Times New Roman" w:hAnsi="Times New Roman" w:cs="Times New Roman"/>
          <w:sz w:val="24"/>
          <w:szCs w:val="24"/>
        </w:rPr>
        <w:br w:type="page"/>
      </w:r>
    </w:p>
    <w:p w:rsidR="00412D6F" w:rsidRPr="00706380" w:rsidRDefault="00AD49F6" w:rsidP="00706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9" type="#_x0000_t202" style="position:absolute;left:0;text-align:left;margin-left:66.8pt;margin-top:54.45pt;width:398.25pt;height:678.75pt;z-index:251665408" stroked="f">
            <v:textbox>
              <w:txbxContent>
                <w:p w:rsidR="00DD5777" w:rsidRPr="0059206A" w:rsidRDefault="007A730D" w:rsidP="00EA005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</w:pPr>
                  <w:r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  <w:t>К</w:t>
                  </w:r>
                  <w:r w:rsidR="00AB198A"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  <w:t>ак</w:t>
                  </w:r>
                  <w:r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  <w:t xml:space="preserve"> </w:t>
                  </w:r>
                  <w:r w:rsidR="00A166BF"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  <w:t xml:space="preserve"> </w:t>
                  </w:r>
                  <w:r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  <w:t>адаптировать</w:t>
                  </w:r>
                  <w:r w:rsidR="00AB198A"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  <w:t xml:space="preserve">  малыша </w:t>
                  </w:r>
                  <w:r w:rsidR="00A166BF"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  <w:t xml:space="preserve">  </w:t>
                  </w:r>
                  <w:r w:rsidR="00AB198A"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  <w:t>к детскому  саду</w:t>
                  </w:r>
                  <w:r w:rsidRPr="0059206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</w:rPr>
                    <w:t>?</w:t>
                  </w:r>
                </w:p>
                <w:p w:rsidR="00A166BF" w:rsidRDefault="00AB198A" w:rsidP="00A166BF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7030A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71800" cy="1558881"/>
                        <wp:effectExtent l="19050" t="0" r="0" b="0"/>
                        <wp:docPr id="20" name="Рисунок 18" descr="aX6xvNw7J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X6xvNw7JDc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5515" cy="1560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198A" w:rsidRPr="0059206A" w:rsidRDefault="00AB198A" w:rsidP="00AB198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Каждый родитель,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            </w:r>
                </w:p>
                <w:p w:rsidR="00CA1553" w:rsidRPr="0059206A" w:rsidRDefault="00AB198A" w:rsidP="00AB198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В присутствии ребенка всегда отзывайтесь положительно о воспитателях и саде.</w:t>
                  </w: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Даже в том случае, если вам что-то не понравилось. Если ребенку придется ходить в этот сад и эту группу, ему будет легче это делать, уважая воспитателей. </w:t>
                  </w:r>
                </w:p>
                <w:p w:rsidR="00AB198A" w:rsidRPr="0059206A" w:rsidRDefault="00AB198A" w:rsidP="00AB198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В выходные дни не меняйте режим дня ребенка.</w:t>
                  </w:r>
                  <w:r w:rsidRPr="005920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Можно позволить поспать ему чуть дольше, но не нужно позволять "отсыпаться" слишком долго, что существенно  сдвигает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            </w:r>
                </w:p>
                <w:p w:rsidR="00AB198A" w:rsidRPr="0059206A" w:rsidRDefault="00AB198A" w:rsidP="00AB198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Не перегружайте малыша  в период адаптации.</w:t>
                  </w:r>
                  <w:r w:rsidRPr="005920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 него в жизни сейчас столько изменений, и лишнее напряжение нервной системы ему ни к чему.</w:t>
                  </w:r>
                </w:p>
                <w:p w:rsidR="00AB198A" w:rsidRPr="0059206A" w:rsidRDefault="00AB198A" w:rsidP="00AB198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Постарайтесь, чтобы дома малыша окружала спокойная и бесконфликтная атмосфера.</w:t>
                  </w: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            </w:r>
                </w:p>
                <w:p w:rsidR="00AB198A" w:rsidRPr="0059206A" w:rsidRDefault="00AB198A" w:rsidP="00AB198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Будьте терпимее к капризам</w:t>
                  </w:r>
                  <w:r w:rsidRPr="0059206A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Они возникают из-за перегрузки нервной системы. Обнимите ребёнка, помогите ему успокоиться и переключите на другую деятельность (игру).</w:t>
                  </w:r>
                </w:p>
                <w:p w:rsidR="00AB198A" w:rsidRPr="0059206A" w:rsidRDefault="00AB198A" w:rsidP="00AB198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Призовите на помощь сказку или игру</w:t>
                  </w:r>
                  <w:r w:rsidRPr="0059206A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            </w:r>
                </w:p>
                <w:p w:rsidR="00AB198A" w:rsidRPr="0059206A" w:rsidRDefault="00AB198A" w:rsidP="00AB198A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0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Придумайте свой ритуал прощания</w:t>
                  </w:r>
                  <w:r w:rsidRPr="0059206A">
                    <w:rPr>
                      <w:rFonts w:ascii="Times New Roman" w:eastAsia="Times New Roman" w:hAnsi="Times New Roman" w:cs="Times New Roman"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t> </w:t>
                  </w:r>
                  <w:r w:rsidRPr="00592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(например, поцеловать, помахать рукой, сказать "пока"). После этого сразу уходите: уверенно и не оборачиваясь. </w:t>
                  </w:r>
                </w:p>
                <w:p w:rsidR="00AB198A" w:rsidRDefault="00AB198A" w:rsidP="00A166BF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B198A" w:rsidRDefault="00AB198A" w:rsidP="00A166BF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B198A" w:rsidRDefault="00AB198A" w:rsidP="00A166BF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B198A" w:rsidRDefault="00AB198A" w:rsidP="00A166BF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B198A" w:rsidRDefault="00AB198A" w:rsidP="00A166BF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B198A" w:rsidRDefault="00AB198A" w:rsidP="00A166BF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B198A" w:rsidRDefault="00AB198A" w:rsidP="00A166BF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B198A" w:rsidRPr="007A730D" w:rsidRDefault="00AB198A" w:rsidP="00A166BF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E31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-127635</wp:posOffset>
            </wp:positionV>
            <wp:extent cx="7115175" cy="10410825"/>
            <wp:effectExtent l="19050" t="0" r="9525" b="0"/>
            <wp:wrapNone/>
            <wp:docPr id="4" name="Рисунок 3" descr="fea7ba84f3f3057080847a4119df9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7ba84f3f3057080847a4119df97a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2D6F" w:rsidRPr="00706380" w:rsidSect="0059206A">
      <w:type w:val="continuous"/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818" w:rsidRDefault="00F32818" w:rsidP="005E7D10">
      <w:pPr>
        <w:spacing w:after="0" w:line="240" w:lineRule="auto"/>
      </w:pPr>
      <w:r>
        <w:separator/>
      </w:r>
    </w:p>
  </w:endnote>
  <w:endnote w:type="continuationSeparator" w:id="0">
    <w:p w:rsidR="00F32818" w:rsidRDefault="00F32818" w:rsidP="005E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818" w:rsidRDefault="00F32818" w:rsidP="005E7D10">
      <w:pPr>
        <w:spacing w:after="0" w:line="240" w:lineRule="auto"/>
      </w:pPr>
      <w:r>
        <w:separator/>
      </w:r>
    </w:p>
  </w:footnote>
  <w:footnote w:type="continuationSeparator" w:id="0">
    <w:p w:rsidR="00F32818" w:rsidRDefault="00F32818" w:rsidP="005E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21F"/>
    <w:multiLevelType w:val="multilevel"/>
    <w:tmpl w:val="E56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B1EB2"/>
    <w:multiLevelType w:val="multilevel"/>
    <w:tmpl w:val="9372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E3F81"/>
    <w:multiLevelType w:val="multilevel"/>
    <w:tmpl w:val="E756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5039D"/>
    <w:multiLevelType w:val="multilevel"/>
    <w:tmpl w:val="8B70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26FBD"/>
    <w:multiLevelType w:val="multilevel"/>
    <w:tmpl w:val="F01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F1F01"/>
    <w:multiLevelType w:val="multilevel"/>
    <w:tmpl w:val="415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27037"/>
    <w:multiLevelType w:val="multilevel"/>
    <w:tmpl w:val="70CE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D2E4A"/>
    <w:multiLevelType w:val="multilevel"/>
    <w:tmpl w:val="1150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40C8"/>
    <w:multiLevelType w:val="multilevel"/>
    <w:tmpl w:val="D44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B6565"/>
    <w:multiLevelType w:val="multilevel"/>
    <w:tmpl w:val="296C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378F6"/>
    <w:multiLevelType w:val="multilevel"/>
    <w:tmpl w:val="711E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44364"/>
    <w:multiLevelType w:val="multilevel"/>
    <w:tmpl w:val="217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54ADE"/>
    <w:multiLevelType w:val="multilevel"/>
    <w:tmpl w:val="B762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63C7B"/>
    <w:multiLevelType w:val="multilevel"/>
    <w:tmpl w:val="FA24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3345E"/>
    <w:multiLevelType w:val="hybridMultilevel"/>
    <w:tmpl w:val="7210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47322"/>
    <w:multiLevelType w:val="multilevel"/>
    <w:tmpl w:val="6BD6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75DB9"/>
    <w:multiLevelType w:val="multilevel"/>
    <w:tmpl w:val="97AA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A1CD6"/>
    <w:multiLevelType w:val="multilevel"/>
    <w:tmpl w:val="FE907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1F4DE7"/>
    <w:multiLevelType w:val="multilevel"/>
    <w:tmpl w:val="939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A52DF"/>
    <w:multiLevelType w:val="multilevel"/>
    <w:tmpl w:val="EA647C0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144E0"/>
    <w:multiLevelType w:val="multilevel"/>
    <w:tmpl w:val="FAD2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97227C"/>
    <w:multiLevelType w:val="multilevel"/>
    <w:tmpl w:val="407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0366C"/>
    <w:multiLevelType w:val="multilevel"/>
    <w:tmpl w:val="F86E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D76F1"/>
    <w:multiLevelType w:val="multilevel"/>
    <w:tmpl w:val="B93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12744D"/>
    <w:multiLevelType w:val="multilevel"/>
    <w:tmpl w:val="DD964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AF46A9"/>
    <w:multiLevelType w:val="multilevel"/>
    <w:tmpl w:val="2758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8B4577"/>
    <w:multiLevelType w:val="multilevel"/>
    <w:tmpl w:val="64A0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8B59C5"/>
    <w:multiLevelType w:val="multilevel"/>
    <w:tmpl w:val="23667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1975E6"/>
    <w:multiLevelType w:val="multilevel"/>
    <w:tmpl w:val="7E0AD6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35945"/>
    <w:multiLevelType w:val="multilevel"/>
    <w:tmpl w:val="0D3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1E2666"/>
    <w:multiLevelType w:val="multilevel"/>
    <w:tmpl w:val="C59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BC2CC3"/>
    <w:multiLevelType w:val="multilevel"/>
    <w:tmpl w:val="EE84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60BAB"/>
    <w:multiLevelType w:val="multilevel"/>
    <w:tmpl w:val="9CB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080655"/>
    <w:multiLevelType w:val="multilevel"/>
    <w:tmpl w:val="2E2009F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4">
    <w:nsid w:val="544D4526"/>
    <w:multiLevelType w:val="multilevel"/>
    <w:tmpl w:val="2E82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1973F3"/>
    <w:multiLevelType w:val="multilevel"/>
    <w:tmpl w:val="1E60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5722CB"/>
    <w:multiLevelType w:val="multilevel"/>
    <w:tmpl w:val="F654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975C86"/>
    <w:multiLevelType w:val="multilevel"/>
    <w:tmpl w:val="A60A5F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C44E4A"/>
    <w:multiLevelType w:val="multilevel"/>
    <w:tmpl w:val="522C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5B317B"/>
    <w:multiLevelType w:val="multilevel"/>
    <w:tmpl w:val="CF04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D02DED"/>
    <w:multiLevelType w:val="multilevel"/>
    <w:tmpl w:val="404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F26D3D"/>
    <w:multiLevelType w:val="multilevel"/>
    <w:tmpl w:val="0126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7501412"/>
    <w:multiLevelType w:val="multilevel"/>
    <w:tmpl w:val="34C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546788"/>
    <w:multiLevelType w:val="multilevel"/>
    <w:tmpl w:val="29E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AC192A"/>
    <w:multiLevelType w:val="multilevel"/>
    <w:tmpl w:val="1318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1"/>
  </w:num>
  <w:num w:numId="5">
    <w:abstractNumId w:val="6"/>
  </w:num>
  <w:num w:numId="6">
    <w:abstractNumId w:val="35"/>
  </w:num>
  <w:num w:numId="7">
    <w:abstractNumId w:val="32"/>
  </w:num>
  <w:num w:numId="8">
    <w:abstractNumId w:val="17"/>
  </w:num>
  <w:num w:numId="9">
    <w:abstractNumId w:val="5"/>
  </w:num>
  <w:num w:numId="10">
    <w:abstractNumId w:val="28"/>
  </w:num>
  <w:num w:numId="11">
    <w:abstractNumId w:val="22"/>
  </w:num>
  <w:num w:numId="12">
    <w:abstractNumId w:val="25"/>
  </w:num>
  <w:num w:numId="13">
    <w:abstractNumId w:val="44"/>
  </w:num>
  <w:num w:numId="14">
    <w:abstractNumId w:val="21"/>
  </w:num>
  <w:num w:numId="15">
    <w:abstractNumId w:val="30"/>
  </w:num>
  <w:num w:numId="16">
    <w:abstractNumId w:val="40"/>
  </w:num>
  <w:num w:numId="17">
    <w:abstractNumId w:val="20"/>
  </w:num>
  <w:num w:numId="18">
    <w:abstractNumId w:val="0"/>
  </w:num>
  <w:num w:numId="19">
    <w:abstractNumId w:val="23"/>
  </w:num>
  <w:num w:numId="20">
    <w:abstractNumId w:val="36"/>
  </w:num>
  <w:num w:numId="21">
    <w:abstractNumId w:val="39"/>
  </w:num>
  <w:num w:numId="22">
    <w:abstractNumId w:val="33"/>
  </w:num>
  <w:num w:numId="23">
    <w:abstractNumId w:val="1"/>
  </w:num>
  <w:num w:numId="24">
    <w:abstractNumId w:val="27"/>
  </w:num>
  <w:num w:numId="25">
    <w:abstractNumId w:val="15"/>
  </w:num>
  <w:num w:numId="26">
    <w:abstractNumId w:val="31"/>
  </w:num>
  <w:num w:numId="27">
    <w:abstractNumId w:val="2"/>
  </w:num>
  <w:num w:numId="28">
    <w:abstractNumId w:val="37"/>
    <w:lvlOverride w:ilvl="0">
      <w:lvl w:ilvl="0">
        <w:numFmt w:val="decimal"/>
        <w:lvlText w:val="%1."/>
        <w:lvlJc w:val="left"/>
      </w:lvl>
    </w:lvlOverride>
  </w:num>
  <w:num w:numId="29">
    <w:abstractNumId w:val="12"/>
  </w:num>
  <w:num w:numId="30">
    <w:abstractNumId w:val="18"/>
  </w:num>
  <w:num w:numId="31">
    <w:abstractNumId w:val="7"/>
  </w:num>
  <w:num w:numId="32">
    <w:abstractNumId w:val="24"/>
  </w:num>
  <w:num w:numId="33">
    <w:abstractNumId w:val="10"/>
  </w:num>
  <w:num w:numId="34">
    <w:abstractNumId w:val="38"/>
  </w:num>
  <w:num w:numId="35">
    <w:abstractNumId w:val="41"/>
  </w:num>
  <w:num w:numId="36">
    <w:abstractNumId w:val="13"/>
  </w:num>
  <w:num w:numId="37">
    <w:abstractNumId w:val="4"/>
  </w:num>
  <w:num w:numId="38">
    <w:abstractNumId w:val="42"/>
  </w:num>
  <w:num w:numId="39">
    <w:abstractNumId w:val="16"/>
  </w:num>
  <w:num w:numId="40">
    <w:abstractNumId w:val="34"/>
  </w:num>
  <w:num w:numId="41">
    <w:abstractNumId w:val="29"/>
  </w:num>
  <w:num w:numId="42">
    <w:abstractNumId w:val="9"/>
  </w:num>
  <w:num w:numId="43">
    <w:abstractNumId w:val="43"/>
  </w:num>
  <w:num w:numId="44">
    <w:abstractNumId w:val="19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C22"/>
    <w:rsid w:val="00010290"/>
    <w:rsid w:val="000129EE"/>
    <w:rsid w:val="00015275"/>
    <w:rsid w:val="00017BC2"/>
    <w:rsid w:val="00020A32"/>
    <w:rsid w:val="00030E3B"/>
    <w:rsid w:val="000312F0"/>
    <w:rsid w:val="000326E4"/>
    <w:rsid w:val="00032A07"/>
    <w:rsid w:val="0003716E"/>
    <w:rsid w:val="00051E93"/>
    <w:rsid w:val="00053586"/>
    <w:rsid w:val="000555F7"/>
    <w:rsid w:val="0006551E"/>
    <w:rsid w:val="00083308"/>
    <w:rsid w:val="0008429B"/>
    <w:rsid w:val="00084ECF"/>
    <w:rsid w:val="000859FF"/>
    <w:rsid w:val="0008742E"/>
    <w:rsid w:val="00092E0C"/>
    <w:rsid w:val="00096562"/>
    <w:rsid w:val="000A0979"/>
    <w:rsid w:val="000B307A"/>
    <w:rsid w:val="000B4040"/>
    <w:rsid w:val="000C0954"/>
    <w:rsid w:val="000C53C8"/>
    <w:rsid w:val="000C6911"/>
    <w:rsid w:val="000D456E"/>
    <w:rsid w:val="000D529A"/>
    <w:rsid w:val="000D535F"/>
    <w:rsid w:val="000E3032"/>
    <w:rsid w:val="000E41FC"/>
    <w:rsid w:val="000F6181"/>
    <w:rsid w:val="00101193"/>
    <w:rsid w:val="00101290"/>
    <w:rsid w:val="00101D5F"/>
    <w:rsid w:val="0011268E"/>
    <w:rsid w:val="0012267B"/>
    <w:rsid w:val="0012639B"/>
    <w:rsid w:val="00135FDD"/>
    <w:rsid w:val="00137AC5"/>
    <w:rsid w:val="00142952"/>
    <w:rsid w:val="0014382E"/>
    <w:rsid w:val="00143932"/>
    <w:rsid w:val="00151166"/>
    <w:rsid w:val="00154197"/>
    <w:rsid w:val="00156D2D"/>
    <w:rsid w:val="00160EBF"/>
    <w:rsid w:val="00161E28"/>
    <w:rsid w:val="0016243F"/>
    <w:rsid w:val="0016282A"/>
    <w:rsid w:val="001637D3"/>
    <w:rsid w:val="001663BF"/>
    <w:rsid w:val="00170B70"/>
    <w:rsid w:val="00180C5A"/>
    <w:rsid w:val="0018259E"/>
    <w:rsid w:val="00184FF5"/>
    <w:rsid w:val="00190F6E"/>
    <w:rsid w:val="001A0771"/>
    <w:rsid w:val="001B18A1"/>
    <w:rsid w:val="001B364A"/>
    <w:rsid w:val="001D7958"/>
    <w:rsid w:val="001E7322"/>
    <w:rsid w:val="001E768F"/>
    <w:rsid w:val="00202524"/>
    <w:rsid w:val="002118CA"/>
    <w:rsid w:val="0022128A"/>
    <w:rsid w:val="00221AC6"/>
    <w:rsid w:val="00221FCF"/>
    <w:rsid w:val="00225325"/>
    <w:rsid w:val="00234AC8"/>
    <w:rsid w:val="00235F28"/>
    <w:rsid w:val="0023665E"/>
    <w:rsid w:val="002449A8"/>
    <w:rsid w:val="00246A7C"/>
    <w:rsid w:val="00246D55"/>
    <w:rsid w:val="00257FEB"/>
    <w:rsid w:val="00265321"/>
    <w:rsid w:val="00275D5B"/>
    <w:rsid w:val="002905F9"/>
    <w:rsid w:val="00294791"/>
    <w:rsid w:val="00294FA3"/>
    <w:rsid w:val="00295E6A"/>
    <w:rsid w:val="002A1B8D"/>
    <w:rsid w:val="002A38F2"/>
    <w:rsid w:val="002B2F9C"/>
    <w:rsid w:val="002B3F5A"/>
    <w:rsid w:val="002C0D3E"/>
    <w:rsid w:val="002D2FED"/>
    <w:rsid w:val="002D3149"/>
    <w:rsid w:val="002D38C8"/>
    <w:rsid w:val="002E11C0"/>
    <w:rsid w:val="002E4E25"/>
    <w:rsid w:val="002E5363"/>
    <w:rsid w:val="002E5785"/>
    <w:rsid w:val="002E6BF0"/>
    <w:rsid w:val="002F7C8E"/>
    <w:rsid w:val="00306210"/>
    <w:rsid w:val="00316482"/>
    <w:rsid w:val="003272EA"/>
    <w:rsid w:val="00360D2E"/>
    <w:rsid w:val="003742C6"/>
    <w:rsid w:val="00375D1C"/>
    <w:rsid w:val="0037731E"/>
    <w:rsid w:val="00385610"/>
    <w:rsid w:val="00385C93"/>
    <w:rsid w:val="003874AD"/>
    <w:rsid w:val="003925C6"/>
    <w:rsid w:val="00392BBB"/>
    <w:rsid w:val="003A0532"/>
    <w:rsid w:val="003A6F1A"/>
    <w:rsid w:val="003B0E72"/>
    <w:rsid w:val="003B648D"/>
    <w:rsid w:val="003C186B"/>
    <w:rsid w:val="003C1972"/>
    <w:rsid w:val="003C2525"/>
    <w:rsid w:val="003C370F"/>
    <w:rsid w:val="003D27FA"/>
    <w:rsid w:val="003E706E"/>
    <w:rsid w:val="003E79BF"/>
    <w:rsid w:val="003F0E2D"/>
    <w:rsid w:val="003F13B6"/>
    <w:rsid w:val="003F2CDC"/>
    <w:rsid w:val="00401931"/>
    <w:rsid w:val="0040419F"/>
    <w:rsid w:val="0040684B"/>
    <w:rsid w:val="00412A04"/>
    <w:rsid w:val="00412D6F"/>
    <w:rsid w:val="00447D84"/>
    <w:rsid w:val="004508D8"/>
    <w:rsid w:val="00456C87"/>
    <w:rsid w:val="00467260"/>
    <w:rsid w:val="0047057A"/>
    <w:rsid w:val="0047557B"/>
    <w:rsid w:val="0048313C"/>
    <w:rsid w:val="004B1EE9"/>
    <w:rsid w:val="004C0631"/>
    <w:rsid w:val="004D43CE"/>
    <w:rsid w:val="004E0DAA"/>
    <w:rsid w:val="004E4DC4"/>
    <w:rsid w:val="004F3022"/>
    <w:rsid w:val="004F5E58"/>
    <w:rsid w:val="004F6318"/>
    <w:rsid w:val="00500685"/>
    <w:rsid w:val="005025CA"/>
    <w:rsid w:val="00520CE5"/>
    <w:rsid w:val="00523972"/>
    <w:rsid w:val="00537136"/>
    <w:rsid w:val="005454B5"/>
    <w:rsid w:val="00554F37"/>
    <w:rsid w:val="005579AC"/>
    <w:rsid w:val="00563F4C"/>
    <w:rsid w:val="00567DAE"/>
    <w:rsid w:val="00584B1C"/>
    <w:rsid w:val="00584BF7"/>
    <w:rsid w:val="0058666B"/>
    <w:rsid w:val="0059206A"/>
    <w:rsid w:val="00594CE9"/>
    <w:rsid w:val="00597E93"/>
    <w:rsid w:val="005A4F94"/>
    <w:rsid w:val="005B0F26"/>
    <w:rsid w:val="005B3C38"/>
    <w:rsid w:val="005B4B7B"/>
    <w:rsid w:val="005B6620"/>
    <w:rsid w:val="005C4C3E"/>
    <w:rsid w:val="005D0215"/>
    <w:rsid w:val="005D38CB"/>
    <w:rsid w:val="005D6FA0"/>
    <w:rsid w:val="005E7876"/>
    <w:rsid w:val="005E7D10"/>
    <w:rsid w:val="005F1A68"/>
    <w:rsid w:val="0060296E"/>
    <w:rsid w:val="00614FE2"/>
    <w:rsid w:val="006178B1"/>
    <w:rsid w:val="00633697"/>
    <w:rsid w:val="00633C0D"/>
    <w:rsid w:val="00634E64"/>
    <w:rsid w:val="00642FA0"/>
    <w:rsid w:val="0064304C"/>
    <w:rsid w:val="00643FF0"/>
    <w:rsid w:val="006560E1"/>
    <w:rsid w:val="0066546A"/>
    <w:rsid w:val="00673D89"/>
    <w:rsid w:val="00682FEB"/>
    <w:rsid w:val="006914F3"/>
    <w:rsid w:val="00696A34"/>
    <w:rsid w:val="006A0C51"/>
    <w:rsid w:val="006A71C2"/>
    <w:rsid w:val="006B6521"/>
    <w:rsid w:val="006F02D9"/>
    <w:rsid w:val="006F0B93"/>
    <w:rsid w:val="006F2E87"/>
    <w:rsid w:val="006F36B9"/>
    <w:rsid w:val="006F4D40"/>
    <w:rsid w:val="006F5856"/>
    <w:rsid w:val="006F6D5E"/>
    <w:rsid w:val="007005C1"/>
    <w:rsid w:val="007047A5"/>
    <w:rsid w:val="00706380"/>
    <w:rsid w:val="007146CA"/>
    <w:rsid w:val="00717FF7"/>
    <w:rsid w:val="00727999"/>
    <w:rsid w:val="00732623"/>
    <w:rsid w:val="0074388A"/>
    <w:rsid w:val="00745C03"/>
    <w:rsid w:val="00745F14"/>
    <w:rsid w:val="0075268E"/>
    <w:rsid w:val="007806C5"/>
    <w:rsid w:val="00781A17"/>
    <w:rsid w:val="007864F5"/>
    <w:rsid w:val="00793F43"/>
    <w:rsid w:val="007A5A2E"/>
    <w:rsid w:val="007A730D"/>
    <w:rsid w:val="007C492A"/>
    <w:rsid w:val="007C4B7E"/>
    <w:rsid w:val="007D67E8"/>
    <w:rsid w:val="007F3847"/>
    <w:rsid w:val="007F4C79"/>
    <w:rsid w:val="007F504C"/>
    <w:rsid w:val="00806940"/>
    <w:rsid w:val="008079F5"/>
    <w:rsid w:val="008137D3"/>
    <w:rsid w:val="0081494B"/>
    <w:rsid w:val="00824631"/>
    <w:rsid w:val="0082532C"/>
    <w:rsid w:val="00826461"/>
    <w:rsid w:val="00833249"/>
    <w:rsid w:val="00854287"/>
    <w:rsid w:val="00861498"/>
    <w:rsid w:val="00864344"/>
    <w:rsid w:val="008718E1"/>
    <w:rsid w:val="00875F12"/>
    <w:rsid w:val="00876A48"/>
    <w:rsid w:val="00876D00"/>
    <w:rsid w:val="008836CB"/>
    <w:rsid w:val="00887669"/>
    <w:rsid w:val="0089090C"/>
    <w:rsid w:val="008B49D5"/>
    <w:rsid w:val="008B5E99"/>
    <w:rsid w:val="008B782D"/>
    <w:rsid w:val="008C3225"/>
    <w:rsid w:val="008D007F"/>
    <w:rsid w:val="008D215D"/>
    <w:rsid w:val="008D2815"/>
    <w:rsid w:val="009023F0"/>
    <w:rsid w:val="00902D4C"/>
    <w:rsid w:val="009276AA"/>
    <w:rsid w:val="00932B16"/>
    <w:rsid w:val="00936349"/>
    <w:rsid w:val="00936615"/>
    <w:rsid w:val="00946E99"/>
    <w:rsid w:val="00953C69"/>
    <w:rsid w:val="00954E17"/>
    <w:rsid w:val="00957447"/>
    <w:rsid w:val="00966DA1"/>
    <w:rsid w:val="00974844"/>
    <w:rsid w:val="009B21A4"/>
    <w:rsid w:val="009B375F"/>
    <w:rsid w:val="009B4755"/>
    <w:rsid w:val="009B7443"/>
    <w:rsid w:val="009C207E"/>
    <w:rsid w:val="009C404C"/>
    <w:rsid w:val="009D25F9"/>
    <w:rsid w:val="009E6A98"/>
    <w:rsid w:val="009F7759"/>
    <w:rsid w:val="00A166BF"/>
    <w:rsid w:val="00A20F74"/>
    <w:rsid w:val="00A22745"/>
    <w:rsid w:val="00A27EF8"/>
    <w:rsid w:val="00A41EC2"/>
    <w:rsid w:val="00A4509A"/>
    <w:rsid w:val="00A45519"/>
    <w:rsid w:val="00A5568F"/>
    <w:rsid w:val="00A60A30"/>
    <w:rsid w:val="00A63732"/>
    <w:rsid w:val="00A70F29"/>
    <w:rsid w:val="00A7137A"/>
    <w:rsid w:val="00A717AA"/>
    <w:rsid w:val="00A93B81"/>
    <w:rsid w:val="00A93E53"/>
    <w:rsid w:val="00A97A25"/>
    <w:rsid w:val="00AA7E59"/>
    <w:rsid w:val="00AB198A"/>
    <w:rsid w:val="00AD0026"/>
    <w:rsid w:val="00AD0331"/>
    <w:rsid w:val="00AD32B0"/>
    <w:rsid w:val="00AD49F6"/>
    <w:rsid w:val="00AD6EBE"/>
    <w:rsid w:val="00AF234F"/>
    <w:rsid w:val="00B1271E"/>
    <w:rsid w:val="00B139B5"/>
    <w:rsid w:val="00B14B13"/>
    <w:rsid w:val="00B14F36"/>
    <w:rsid w:val="00B17910"/>
    <w:rsid w:val="00B24ABE"/>
    <w:rsid w:val="00B24BA0"/>
    <w:rsid w:val="00B30B65"/>
    <w:rsid w:val="00B316CA"/>
    <w:rsid w:val="00B32CC2"/>
    <w:rsid w:val="00B339A3"/>
    <w:rsid w:val="00B40265"/>
    <w:rsid w:val="00B42BD5"/>
    <w:rsid w:val="00B45C79"/>
    <w:rsid w:val="00B52325"/>
    <w:rsid w:val="00B54E1B"/>
    <w:rsid w:val="00B561F8"/>
    <w:rsid w:val="00B611B1"/>
    <w:rsid w:val="00B70159"/>
    <w:rsid w:val="00B7469C"/>
    <w:rsid w:val="00B8469E"/>
    <w:rsid w:val="00B84BF4"/>
    <w:rsid w:val="00B9681D"/>
    <w:rsid w:val="00BA04EE"/>
    <w:rsid w:val="00BB0058"/>
    <w:rsid w:val="00BB4F2F"/>
    <w:rsid w:val="00BC1CD1"/>
    <w:rsid w:val="00BC2C4C"/>
    <w:rsid w:val="00BC7AA8"/>
    <w:rsid w:val="00BD583B"/>
    <w:rsid w:val="00BE0268"/>
    <w:rsid w:val="00BE2E44"/>
    <w:rsid w:val="00BE4CD9"/>
    <w:rsid w:val="00BE7FBA"/>
    <w:rsid w:val="00BF7450"/>
    <w:rsid w:val="00C03BA1"/>
    <w:rsid w:val="00C158F4"/>
    <w:rsid w:val="00C31608"/>
    <w:rsid w:val="00C32C3B"/>
    <w:rsid w:val="00C351B7"/>
    <w:rsid w:val="00C43714"/>
    <w:rsid w:val="00C51594"/>
    <w:rsid w:val="00C70D0F"/>
    <w:rsid w:val="00C7159B"/>
    <w:rsid w:val="00C74CE2"/>
    <w:rsid w:val="00C82671"/>
    <w:rsid w:val="00C861F2"/>
    <w:rsid w:val="00CA02DD"/>
    <w:rsid w:val="00CA1553"/>
    <w:rsid w:val="00CB0782"/>
    <w:rsid w:val="00CC4041"/>
    <w:rsid w:val="00CC43C1"/>
    <w:rsid w:val="00CC5696"/>
    <w:rsid w:val="00CD10A6"/>
    <w:rsid w:val="00CE1BFC"/>
    <w:rsid w:val="00CF0377"/>
    <w:rsid w:val="00CF31DB"/>
    <w:rsid w:val="00CF654A"/>
    <w:rsid w:val="00CF6CB0"/>
    <w:rsid w:val="00D01103"/>
    <w:rsid w:val="00D015FD"/>
    <w:rsid w:val="00D0567C"/>
    <w:rsid w:val="00D158DD"/>
    <w:rsid w:val="00D16E4A"/>
    <w:rsid w:val="00D2491C"/>
    <w:rsid w:val="00D250C3"/>
    <w:rsid w:val="00D30317"/>
    <w:rsid w:val="00D451E7"/>
    <w:rsid w:val="00D672B9"/>
    <w:rsid w:val="00D704AA"/>
    <w:rsid w:val="00D77920"/>
    <w:rsid w:val="00D817F0"/>
    <w:rsid w:val="00D873DD"/>
    <w:rsid w:val="00D94A72"/>
    <w:rsid w:val="00DA40CD"/>
    <w:rsid w:val="00DB2DB3"/>
    <w:rsid w:val="00DB51A9"/>
    <w:rsid w:val="00DD27E0"/>
    <w:rsid w:val="00DD2FAB"/>
    <w:rsid w:val="00DD3073"/>
    <w:rsid w:val="00DD5777"/>
    <w:rsid w:val="00DD73A0"/>
    <w:rsid w:val="00DD7FB1"/>
    <w:rsid w:val="00DE2E6A"/>
    <w:rsid w:val="00DF1A0C"/>
    <w:rsid w:val="00E0071D"/>
    <w:rsid w:val="00E01A23"/>
    <w:rsid w:val="00E024E9"/>
    <w:rsid w:val="00E02BFD"/>
    <w:rsid w:val="00E03A36"/>
    <w:rsid w:val="00E04B56"/>
    <w:rsid w:val="00E1093D"/>
    <w:rsid w:val="00E167AC"/>
    <w:rsid w:val="00E172E8"/>
    <w:rsid w:val="00E20B31"/>
    <w:rsid w:val="00E239F1"/>
    <w:rsid w:val="00E3026A"/>
    <w:rsid w:val="00E35791"/>
    <w:rsid w:val="00E37520"/>
    <w:rsid w:val="00E4261D"/>
    <w:rsid w:val="00E42A21"/>
    <w:rsid w:val="00E440E3"/>
    <w:rsid w:val="00E479BF"/>
    <w:rsid w:val="00E47EBD"/>
    <w:rsid w:val="00E5032B"/>
    <w:rsid w:val="00E60C22"/>
    <w:rsid w:val="00E6374B"/>
    <w:rsid w:val="00E66F7B"/>
    <w:rsid w:val="00E83736"/>
    <w:rsid w:val="00E93AE3"/>
    <w:rsid w:val="00E93F33"/>
    <w:rsid w:val="00E95F96"/>
    <w:rsid w:val="00E971B3"/>
    <w:rsid w:val="00EA005E"/>
    <w:rsid w:val="00EB03D1"/>
    <w:rsid w:val="00EB546D"/>
    <w:rsid w:val="00EC5AEF"/>
    <w:rsid w:val="00EC5D4E"/>
    <w:rsid w:val="00EC772A"/>
    <w:rsid w:val="00ED3495"/>
    <w:rsid w:val="00EE646A"/>
    <w:rsid w:val="00EF3ED5"/>
    <w:rsid w:val="00F005FA"/>
    <w:rsid w:val="00F06865"/>
    <w:rsid w:val="00F222BA"/>
    <w:rsid w:val="00F32818"/>
    <w:rsid w:val="00F45545"/>
    <w:rsid w:val="00F47BDC"/>
    <w:rsid w:val="00F6214C"/>
    <w:rsid w:val="00F66D2E"/>
    <w:rsid w:val="00F72895"/>
    <w:rsid w:val="00F82C80"/>
    <w:rsid w:val="00F85C0D"/>
    <w:rsid w:val="00F87B7B"/>
    <w:rsid w:val="00FA3480"/>
    <w:rsid w:val="00FA445B"/>
    <w:rsid w:val="00FB3992"/>
    <w:rsid w:val="00FB3B4E"/>
    <w:rsid w:val="00FB4612"/>
    <w:rsid w:val="00FB5357"/>
    <w:rsid w:val="00FC5181"/>
    <w:rsid w:val="00FD0A32"/>
    <w:rsid w:val="00FE1F15"/>
    <w:rsid w:val="00FE3197"/>
    <w:rsid w:val="00FF1B64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10"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235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4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7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C22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E6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2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0CE5"/>
  </w:style>
  <w:style w:type="paragraph" w:styleId="a6">
    <w:name w:val="Normal (Web)"/>
    <w:basedOn w:val="a"/>
    <w:uiPriority w:val="99"/>
    <w:unhideWhenUsed/>
    <w:rsid w:val="00D6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0B70"/>
  </w:style>
  <w:style w:type="character" w:customStyle="1" w:styleId="c2">
    <w:name w:val="c2"/>
    <w:basedOn w:val="a0"/>
    <w:rsid w:val="00D2491C"/>
  </w:style>
  <w:style w:type="character" w:customStyle="1" w:styleId="c4">
    <w:name w:val="c4"/>
    <w:basedOn w:val="a0"/>
    <w:rsid w:val="00D2491C"/>
  </w:style>
  <w:style w:type="character" w:customStyle="1" w:styleId="c3">
    <w:name w:val="c3"/>
    <w:basedOn w:val="a0"/>
    <w:rsid w:val="00D2491C"/>
  </w:style>
  <w:style w:type="paragraph" w:customStyle="1" w:styleId="c0">
    <w:name w:val="c0"/>
    <w:basedOn w:val="a"/>
    <w:rsid w:val="00D2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491C"/>
  </w:style>
  <w:style w:type="character" w:customStyle="1" w:styleId="c12">
    <w:name w:val="c12"/>
    <w:basedOn w:val="a0"/>
    <w:rsid w:val="00D2491C"/>
  </w:style>
  <w:style w:type="paragraph" w:styleId="a7">
    <w:name w:val="No Spacing"/>
    <w:link w:val="a8"/>
    <w:uiPriority w:val="1"/>
    <w:qFormat/>
    <w:rsid w:val="005E7D10"/>
    <w:pPr>
      <w:spacing w:line="240" w:lineRule="auto"/>
    </w:pPr>
    <w:rPr>
      <w:rFonts w:ascii="Calibri" w:eastAsia="Calibri" w:hAnsi="Calibri" w:cs="Arial"/>
    </w:rPr>
  </w:style>
  <w:style w:type="paragraph" w:customStyle="1" w:styleId="Standard">
    <w:name w:val="Standard"/>
    <w:rsid w:val="005E7D1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a8">
    <w:name w:val="Без интервала Знак"/>
    <w:basedOn w:val="a0"/>
    <w:link w:val="a7"/>
    <w:locked/>
    <w:rsid w:val="005E7D10"/>
    <w:rPr>
      <w:rFonts w:ascii="Calibri" w:eastAsia="Calibri" w:hAnsi="Calibri" w:cs="Arial"/>
    </w:rPr>
  </w:style>
  <w:style w:type="paragraph" w:styleId="a9">
    <w:name w:val="header"/>
    <w:basedOn w:val="a"/>
    <w:link w:val="aa"/>
    <w:uiPriority w:val="99"/>
    <w:semiHidden/>
    <w:unhideWhenUsed/>
    <w:rsid w:val="005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7D10"/>
  </w:style>
  <w:style w:type="paragraph" w:styleId="ab">
    <w:name w:val="footer"/>
    <w:basedOn w:val="a"/>
    <w:link w:val="ac"/>
    <w:uiPriority w:val="99"/>
    <w:semiHidden/>
    <w:unhideWhenUsed/>
    <w:rsid w:val="005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7D10"/>
  </w:style>
  <w:style w:type="character" w:customStyle="1" w:styleId="c1">
    <w:name w:val="c1"/>
    <w:basedOn w:val="a0"/>
    <w:rsid w:val="00E3026A"/>
  </w:style>
  <w:style w:type="paragraph" w:customStyle="1" w:styleId="c19">
    <w:name w:val="c19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E3026A"/>
  </w:style>
  <w:style w:type="character" w:customStyle="1" w:styleId="c21">
    <w:name w:val="c21"/>
    <w:basedOn w:val="a0"/>
    <w:rsid w:val="00E3026A"/>
  </w:style>
  <w:style w:type="character" w:customStyle="1" w:styleId="c28">
    <w:name w:val="c28"/>
    <w:basedOn w:val="a0"/>
    <w:rsid w:val="00E3026A"/>
  </w:style>
  <w:style w:type="paragraph" w:customStyle="1" w:styleId="c24">
    <w:name w:val="c24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3026A"/>
  </w:style>
  <w:style w:type="character" w:customStyle="1" w:styleId="c8">
    <w:name w:val="c8"/>
    <w:basedOn w:val="a0"/>
    <w:rsid w:val="00E3026A"/>
  </w:style>
  <w:style w:type="paragraph" w:customStyle="1" w:styleId="c29">
    <w:name w:val="c29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3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7FBA"/>
  </w:style>
  <w:style w:type="character" w:styleId="ad">
    <w:name w:val="Emphasis"/>
    <w:basedOn w:val="a0"/>
    <w:uiPriority w:val="20"/>
    <w:qFormat/>
    <w:rsid w:val="00360D2E"/>
    <w:rPr>
      <w:i/>
      <w:iCs/>
    </w:rPr>
  </w:style>
  <w:style w:type="character" w:styleId="ae">
    <w:name w:val="Strong"/>
    <w:basedOn w:val="a0"/>
    <w:uiPriority w:val="22"/>
    <w:qFormat/>
    <w:rsid w:val="00B32CC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84B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6">
    <w:name w:val="c36"/>
    <w:basedOn w:val="a"/>
    <w:rsid w:val="0081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5">
    <w:name w:val="c15"/>
    <w:basedOn w:val="a"/>
    <w:rsid w:val="002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C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D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9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textdescription-lnk-v2">
    <w:name w:val="media-text_description-lnk-v2"/>
    <w:basedOn w:val="a"/>
    <w:rsid w:val="0059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B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B2DB3"/>
  </w:style>
  <w:style w:type="character" w:customStyle="1" w:styleId="40">
    <w:name w:val="Заголовок 4 Знак"/>
    <w:basedOn w:val="a0"/>
    <w:link w:val="4"/>
    <w:uiPriority w:val="9"/>
    <w:semiHidden/>
    <w:rsid w:val="003D27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5">
    <w:name w:val="c35"/>
    <w:basedOn w:val="a0"/>
    <w:rsid w:val="00523972"/>
  </w:style>
  <w:style w:type="paragraph" w:customStyle="1" w:styleId="11">
    <w:name w:val="Без интервала1"/>
    <w:rsid w:val="00833249"/>
    <w:pPr>
      <w:spacing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TableContents">
    <w:name w:val="Table Contents"/>
    <w:basedOn w:val="Standard"/>
    <w:rsid w:val="002A38F2"/>
    <w:pPr>
      <w:widowControl w:val="0"/>
      <w:suppressLineNumbers/>
      <w:spacing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326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630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6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2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49">
          <w:blockQuote w:val="1"/>
          <w:marLeft w:val="720"/>
          <w:marRight w:val="72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3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8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61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679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0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86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04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318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10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1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7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5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8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8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3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9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1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3813">
          <w:blockQuote w:val="1"/>
          <w:marLeft w:val="720"/>
          <w:marRight w:val="72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6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66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295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6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7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0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1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9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1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80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891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2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46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61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60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97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899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29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16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14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4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52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81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039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2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827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0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7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3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3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46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8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40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62AC7-6F6D-40D2-8249-09F6FA3E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Ким</dc:creator>
  <cp:lastModifiedBy>Алексей Ким</cp:lastModifiedBy>
  <cp:revision>16</cp:revision>
  <cp:lastPrinted>2024-06-23T07:22:00Z</cp:lastPrinted>
  <dcterms:created xsi:type="dcterms:W3CDTF">2024-10-09T15:15:00Z</dcterms:created>
  <dcterms:modified xsi:type="dcterms:W3CDTF">2024-10-23T03:06:00Z</dcterms:modified>
</cp:coreProperties>
</file>